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3CC32A42"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0D5CC935" w:rsidR="009B7B71" w:rsidRPr="00FA209C" w:rsidRDefault="00D73532" w:rsidP="009B7B71">
      <w:pPr>
        <w:pStyle w:val="NoSpacing"/>
        <w:jc w:val="center"/>
        <w:rPr>
          <w:sz w:val="32"/>
          <w:szCs w:val="32"/>
        </w:rPr>
      </w:pPr>
      <w:r>
        <w:rPr>
          <w:sz w:val="32"/>
          <w:szCs w:val="32"/>
        </w:rPr>
        <w:t>June</w:t>
      </w:r>
      <w:r w:rsidR="00C215B0">
        <w:rPr>
          <w:sz w:val="32"/>
          <w:szCs w:val="32"/>
        </w:rPr>
        <w:t xml:space="preserve"> 2</w:t>
      </w:r>
      <w:r>
        <w:rPr>
          <w:sz w:val="32"/>
          <w:szCs w:val="32"/>
        </w:rPr>
        <w:t>8</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39F0D5CE" w:rsidR="009B7B71" w:rsidRDefault="009B7B71" w:rsidP="009B7B71">
      <w:pPr>
        <w:pStyle w:val="NoSpacing"/>
      </w:pPr>
      <w:r>
        <w:tab/>
        <w:t xml:space="preserve">The Board of Commissioners met on the above date at the Teche-Vermilion Fresh Water District office located at </w:t>
      </w:r>
      <w:r w:rsidR="00446A83">
        <w:t xml:space="preserve">315 S College, Suite 110, Lafayette, LA </w:t>
      </w:r>
      <w:r>
        <w:t xml:space="preserve">at </w:t>
      </w:r>
      <w:r w:rsidR="00BE226D">
        <w:t>10</w:t>
      </w:r>
      <w:r>
        <w:t xml:space="preserve">:00 </w:t>
      </w:r>
      <w:r w:rsidR="00BE226D">
        <w:t>a</w:t>
      </w:r>
      <w:r>
        <w:t xml:space="preserve">.m.   </w:t>
      </w:r>
      <w:r w:rsidR="005F61A0">
        <w:t>Member’s</w:t>
      </w:r>
      <w:r>
        <w:t xml:space="preserve"> present were:  Mr. Ed Sonnier, Mr. Ralph </w:t>
      </w:r>
      <w:proofErr w:type="spellStart"/>
      <w:r>
        <w:t>Libersat</w:t>
      </w:r>
      <w:proofErr w:type="spellEnd"/>
      <w:r>
        <w:t>, and Mr. Tommy Thibodeaux</w:t>
      </w:r>
      <w:r w:rsidR="00446A83">
        <w:t>.  Member</w:t>
      </w:r>
      <w:r w:rsidR="00D73532">
        <w:t>’s</w:t>
      </w:r>
      <w:r w:rsidR="00446A83">
        <w:t xml:space="preserve"> Absent:</w:t>
      </w:r>
      <w:r w:rsidR="005A2014">
        <w:t xml:space="preserve"> </w:t>
      </w:r>
      <w:r>
        <w:t xml:space="preserve">Mr. Bradley </w:t>
      </w:r>
      <w:proofErr w:type="spellStart"/>
      <w:r>
        <w:t>Grimmett</w:t>
      </w:r>
      <w:proofErr w:type="spellEnd"/>
      <w:r w:rsidR="00D73532">
        <w:t xml:space="preserve"> and Mr. Donald Segura</w:t>
      </w:r>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090ED2">
        <w:t>Mr. Darryl Pontiff,</w:t>
      </w:r>
      <w:r w:rsidR="0020625B">
        <w:t xml:space="preserve"> </w:t>
      </w:r>
      <w:r w:rsidR="005F61A0">
        <w:t>Mr. Gene Sellers, Jr,</w:t>
      </w:r>
      <w:r>
        <w:t xml:space="preserve"> </w:t>
      </w:r>
      <w:r w:rsidR="0063748F">
        <w:t>Ms. Wendy</w:t>
      </w:r>
      <w:r>
        <w:t xml:space="preserve"> Dupuis</w:t>
      </w:r>
      <w:r w:rsidR="00446A83">
        <w:t xml:space="preserve">, </w:t>
      </w:r>
      <w:r w:rsidR="00BE226D">
        <w:t xml:space="preserve">Mrs. Jody White, Mr. John </w:t>
      </w:r>
      <w:proofErr w:type="spellStart"/>
      <w:r w:rsidR="00BE226D">
        <w:t>Istre</w:t>
      </w:r>
      <w:proofErr w:type="spellEnd"/>
      <w:r w:rsidR="00737B1A">
        <w:t xml:space="preserve">, </w:t>
      </w:r>
      <w:r w:rsidR="00D73532">
        <w:t>Mr. Corey Hulin,</w:t>
      </w:r>
      <w:r w:rsidR="00C215B0">
        <w:t xml:space="preserve"> Mr. </w:t>
      </w:r>
      <w:r w:rsidR="00D73532">
        <w:t>Phillip Parker</w:t>
      </w:r>
      <w:r w:rsidR="00C215B0">
        <w:t>,</w:t>
      </w:r>
      <w:r w:rsidR="00D73532">
        <w:t xml:space="preserve"> Mrs. Rachel </w:t>
      </w:r>
      <w:proofErr w:type="spellStart"/>
      <w:r w:rsidR="00D73532">
        <w:t>Godeaux</w:t>
      </w:r>
      <w:proofErr w:type="spellEnd"/>
      <w:r w:rsidR="00D73532">
        <w:t xml:space="preserve">, Dr. Emad Habib, </w:t>
      </w:r>
      <w:r w:rsidR="00C215B0">
        <w:t xml:space="preserve">and </w:t>
      </w:r>
      <w:r w:rsidR="003D12DB">
        <w:t>D</w:t>
      </w:r>
      <w:r w:rsidR="00D73532">
        <w:t>r</w:t>
      </w:r>
      <w:r w:rsidR="00C215B0">
        <w:t xml:space="preserve">. </w:t>
      </w:r>
      <w:r w:rsidR="00D73532">
        <w:t>Robert</w:t>
      </w:r>
      <w:r w:rsidR="003D12DB">
        <w:t xml:space="preserve"> Miller</w:t>
      </w:r>
      <w:r w:rsidR="00BE226D">
        <w:t xml:space="preserve">.  </w:t>
      </w:r>
    </w:p>
    <w:p w14:paraId="7578B42A" w14:textId="77777777" w:rsidR="00EF61DE" w:rsidRDefault="00EF61DE" w:rsidP="009B7B71">
      <w:pPr>
        <w:pStyle w:val="NoSpacing"/>
      </w:pPr>
    </w:p>
    <w:p w14:paraId="66F768BE" w14:textId="4B42AE42" w:rsidR="00EF61DE" w:rsidRDefault="00EF61DE" w:rsidP="00EF61DE">
      <w:r>
        <w:tab/>
      </w:r>
      <w:r w:rsidRPr="000965BE">
        <w:t xml:space="preserve">At this time of the Public Meeting, the Chairman called for any public comment regarding the </w:t>
      </w:r>
      <w:proofErr w:type="gramStart"/>
      <w:r w:rsidRPr="000965BE">
        <w:t>Agenda</w:t>
      </w:r>
      <w:proofErr w:type="gramEnd"/>
      <w:r w:rsidRPr="000965BE">
        <w:t>.  There was no comment.</w:t>
      </w:r>
    </w:p>
    <w:p w14:paraId="4F37ECE3" w14:textId="77777777" w:rsidR="00BE226D" w:rsidRDefault="00BE226D" w:rsidP="00EF61DE">
      <w:pPr>
        <w:spacing w:after="0"/>
        <w:ind w:firstLine="720"/>
      </w:pPr>
    </w:p>
    <w:p w14:paraId="3D4D907C" w14:textId="77B3B662" w:rsidR="00BE226D" w:rsidRDefault="00BE226D" w:rsidP="00BE226D">
      <w:pPr>
        <w:spacing w:after="0"/>
        <w:ind w:firstLine="720"/>
      </w:pPr>
      <w:r>
        <w:t xml:space="preserve">Upon motion by Mr. </w:t>
      </w:r>
      <w:r w:rsidR="00C215B0">
        <w:t>Thibodeaux</w:t>
      </w:r>
      <w:r>
        <w:t xml:space="preserve"> and seconded by Mr. </w:t>
      </w:r>
      <w:proofErr w:type="spellStart"/>
      <w:r w:rsidR="002A51E4">
        <w:t>Libersat</w:t>
      </w:r>
      <w:proofErr w:type="spellEnd"/>
      <w:r>
        <w:t>, the minutes of the previous meeting</w:t>
      </w:r>
      <w:r w:rsidR="00B604CC">
        <w:t xml:space="preserve">s of </w:t>
      </w:r>
      <w:r w:rsidR="00D73532">
        <w:t>May 24</w:t>
      </w:r>
      <w:r w:rsidR="00B604CC">
        <w:t>, 2021</w:t>
      </w:r>
      <w:r>
        <w:t xml:space="preserve"> were accepted and approved.  Motion unanimously carried. </w:t>
      </w:r>
    </w:p>
    <w:p w14:paraId="6EB2917B" w14:textId="04E9E5C8" w:rsidR="00BE226D" w:rsidRDefault="00BE226D" w:rsidP="00BE226D">
      <w:pPr>
        <w:spacing w:after="0"/>
        <w:ind w:firstLine="720"/>
      </w:pPr>
    </w:p>
    <w:p w14:paraId="1C20DC3C" w14:textId="1B4325CF" w:rsidR="00D73532" w:rsidRDefault="00DF7911" w:rsidP="00BE226D">
      <w:pPr>
        <w:spacing w:after="0"/>
        <w:ind w:firstLine="720"/>
      </w:pPr>
      <w:r>
        <w:t xml:space="preserve">Mr. Darryl Pontiff with Sellers and </w:t>
      </w:r>
      <w:r w:rsidR="00B21210">
        <w:t>Associates</w:t>
      </w:r>
      <w:r>
        <w:t xml:space="preserve"> gave an update on the Loreauville Canal Na</w:t>
      </w:r>
      <w:r w:rsidR="00B21210">
        <w:t>vigable Control Structure.  Stating they are c</w:t>
      </w:r>
      <w:r>
        <w:t xml:space="preserve">ontinuing to prepare </w:t>
      </w:r>
      <w:r w:rsidR="00B21210">
        <w:t xml:space="preserve">for </w:t>
      </w:r>
      <w:r>
        <w:t>the permit application.</w:t>
      </w:r>
    </w:p>
    <w:p w14:paraId="29F54FE2" w14:textId="43065AD5" w:rsidR="00D73532" w:rsidRDefault="00D73532" w:rsidP="00BE226D">
      <w:pPr>
        <w:spacing w:after="0"/>
        <w:ind w:firstLine="720"/>
      </w:pPr>
    </w:p>
    <w:p w14:paraId="65D76D07" w14:textId="46EF5C50" w:rsidR="00D73532" w:rsidRDefault="00B21210" w:rsidP="00BE226D">
      <w:pPr>
        <w:spacing w:after="0"/>
        <w:ind w:firstLine="720"/>
      </w:pPr>
      <w:r>
        <w:t xml:space="preserve">Mr. Gene Sellers Jr with The Sellers Group gave an update on the New Office Building.  The project is being held up by weather delays, the new completion date is now May 9, 2022.  </w:t>
      </w:r>
    </w:p>
    <w:p w14:paraId="67B53EB4" w14:textId="2F3370D5" w:rsidR="00B21210" w:rsidRDefault="00B21210" w:rsidP="00BE226D">
      <w:pPr>
        <w:spacing w:after="0"/>
        <w:ind w:firstLine="720"/>
      </w:pPr>
    </w:p>
    <w:p w14:paraId="28F7A94A" w14:textId="77777777" w:rsidR="00B21210" w:rsidRDefault="00B21210" w:rsidP="00BE226D">
      <w:pPr>
        <w:spacing w:after="0"/>
        <w:ind w:firstLine="720"/>
      </w:pPr>
      <w:r>
        <w:t xml:space="preserve">Upon motion by Mr. Thibodeaux and seconded by Mr. </w:t>
      </w:r>
      <w:proofErr w:type="spellStart"/>
      <w:r>
        <w:t>Libersat</w:t>
      </w:r>
      <w:proofErr w:type="spellEnd"/>
      <w:r>
        <w:t xml:space="preserve">, the Board approved a 17-day weather extension for M.D. Descent, LLC.  Motion carried unanimously. </w:t>
      </w:r>
    </w:p>
    <w:p w14:paraId="189118F2" w14:textId="77777777" w:rsidR="00B21210" w:rsidRDefault="00B21210" w:rsidP="00BE226D">
      <w:pPr>
        <w:spacing w:after="0"/>
        <w:ind w:firstLine="720"/>
      </w:pPr>
    </w:p>
    <w:p w14:paraId="1AAE5407" w14:textId="77777777" w:rsidR="00B21210" w:rsidRDefault="00B21210" w:rsidP="00BE226D">
      <w:pPr>
        <w:spacing w:after="0"/>
        <w:ind w:firstLine="720"/>
      </w:pPr>
    </w:p>
    <w:p w14:paraId="4C9883AD" w14:textId="77777777" w:rsidR="00B21210" w:rsidRDefault="00B21210" w:rsidP="00BE226D">
      <w:pPr>
        <w:spacing w:after="0"/>
        <w:ind w:firstLine="720"/>
      </w:pPr>
    </w:p>
    <w:p w14:paraId="67CFA0F2" w14:textId="77777777" w:rsidR="00B21210" w:rsidRDefault="00B21210" w:rsidP="00B21210">
      <w:pPr>
        <w:spacing w:after="0" w:line="240" w:lineRule="auto"/>
        <w:rPr>
          <w:b w:val="0"/>
        </w:rPr>
      </w:pPr>
      <w:r>
        <w:t>Minutes of Meeting</w:t>
      </w:r>
    </w:p>
    <w:p w14:paraId="235E4253" w14:textId="77777777" w:rsidR="00B21210" w:rsidRDefault="00B21210" w:rsidP="00B21210">
      <w:pPr>
        <w:spacing w:after="0" w:line="240" w:lineRule="auto"/>
        <w:rPr>
          <w:b w:val="0"/>
        </w:rPr>
      </w:pPr>
      <w:r>
        <w:t>June 28, 2021</w:t>
      </w:r>
    </w:p>
    <w:p w14:paraId="72233EE5" w14:textId="77777777" w:rsidR="00B21210" w:rsidRDefault="00B21210" w:rsidP="00B21210">
      <w:pPr>
        <w:spacing w:after="0" w:line="240" w:lineRule="auto"/>
        <w:rPr>
          <w:b w:val="0"/>
        </w:rPr>
      </w:pPr>
      <w:r>
        <w:t>Page 2</w:t>
      </w:r>
    </w:p>
    <w:p w14:paraId="35DFDA8A" w14:textId="4D30C1BD" w:rsidR="00B21210" w:rsidRDefault="00B21210" w:rsidP="00BE226D">
      <w:pPr>
        <w:spacing w:after="0"/>
        <w:ind w:firstLine="720"/>
      </w:pPr>
    </w:p>
    <w:p w14:paraId="628554E3" w14:textId="30167184" w:rsidR="00B21210" w:rsidRDefault="00B21210" w:rsidP="00BE226D">
      <w:pPr>
        <w:spacing w:after="0"/>
        <w:ind w:firstLine="720"/>
      </w:pPr>
    </w:p>
    <w:p w14:paraId="680DA1C1" w14:textId="77777777" w:rsidR="00B21210" w:rsidRDefault="00B21210" w:rsidP="00BE226D">
      <w:pPr>
        <w:spacing w:after="0"/>
        <w:ind w:firstLine="720"/>
      </w:pPr>
    </w:p>
    <w:p w14:paraId="637C755E" w14:textId="04045D7E" w:rsidR="00B21210" w:rsidRDefault="00B21210" w:rsidP="00BE226D">
      <w:pPr>
        <w:spacing w:after="0"/>
        <w:ind w:firstLine="720"/>
      </w:pPr>
      <w:r>
        <w:t xml:space="preserve">Upon motion by Mr. </w:t>
      </w:r>
      <w:proofErr w:type="spellStart"/>
      <w:r>
        <w:t>Libersat</w:t>
      </w:r>
      <w:proofErr w:type="spellEnd"/>
      <w:r>
        <w:t xml:space="preserve"> and seconded by Mr. Thibodeaux, the Board approved payment to Louisiana Testing and Inspection for Invoice 36-34707 in the amount of $835.00</w:t>
      </w:r>
      <w:r w:rsidR="003D12DB">
        <w:t>.</w:t>
      </w:r>
    </w:p>
    <w:p w14:paraId="36835EC6" w14:textId="68D7AE04" w:rsidR="003D12DB" w:rsidRDefault="003D12DB" w:rsidP="00BE226D">
      <w:pPr>
        <w:spacing w:after="0"/>
        <w:ind w:firstLine="720"/>
      </w:pPr>
    </w:p>
    <w:p w14:paraId="353BB25C" w14:textId="71CC4F05" w:rsidR="003D12DB" w:rsidRDefault="003D12DB" w:rsidP="00BE226D">
      <w:pPr>
        <w:spacing w:after="0"/>
        <w:ind w:firstLine="720"/>
      </w:pPr>
      <w:r>
        <w:t xml:space="preserve">Upon motion by Mr. Thibodeaux and seconded by Mr. </w:t>
      </w:r>
      <w:proofErr w:type="spellStart"/>
      <w:r>
        <w:t>Libersat</w:t>
      </w:r>
      <w:proofErr w:type="spellEnd"/>
      <w:r>
        <w:t>, the Board approved the Study and report phase of the wiring upgrade at the Pump Station.  Motion unanimously carried.</w:t>
      </w:r>
    </w:p>
    <w:p w14:paraId="46007245" w14:textId="1A2C99DC" w:rsidR="003D12DB" w:rsidRDefault="003D12DB" w:rsidP="00BE226D">
      <w:pPr>
        <w:spacing w:after="0"/>
        <w:ind w:firstLine="720"/>
      </w:pPr>
    </w:p>
    <w:p w14:paraId="3C1749C4" w14:textId="14382F79" w:rsidR="003D12DB" w:rsidRDefault="003D12DB" w:rsidP="00BE226D">
      <w:pPr>
        <w:spacing w:after="0"/>
        <w:ind w:firstLine="720"/>
      </w:pPr>
      <w:r>
        <w:t xml:space="preserve">Upon motion by Mr. Thibodeaux and seconded by Mr. </w:t>
      </w:r>
      <w:proofErr w:type="spellStart"/>
      <w:r>
        <w:t>Libersat</w:t>
      </w:r>
      <w:proofErr w:type="spellEnd"/>
      <w:r>
        <w:t xml:space="preserve">, the Board approved to enter into an agreement with Acadian Planning Commission for </w:t>
      </w:r>
      <w:r w:rsidR="00FF376A">
        <w:t xml:space="preserve">sustainability of the watershed </w:t>
      </w:r>
      <w:r>
        <w:t>Gauge project.  Motion unanimously carried.</w:t>
      </w:r>
    </w:p>
    <w:p w14:paraId="5EC2EF54" w14:textId="776440BB" w:rsidR="003D12DB" w:rsidRDefault="003D12DB" w:rsidP="00BE226D">
      <w:pPr>
        <w:spacing w:after="0"/>
        <w:ind w:firstLine="720"/>
      </w:pPr>
    </w:p>
    <w:p w14:paraId="5C143041" w14:textId="4F02A3BD" w:rsidR="003D12DB" w:rsidRDefault="003D12DB" w:rsidP="00BE226D">
      <w:pPr>
        <w:spacing w:after="0"/>
        <w:ind w:firstLine="720"/>
      </w:pPr>
      <w:r>
        <w:t>House Bill 682 was signed by the Governor</w:t>
      </w:r>
      <w:r w:rsidR="00FF376A">
        <w:t>.  A non-voting advisory commissioner bearing a civil engineer license or a civil engineer with experience in hydrology will be appointed to the Districts’ Board by the Governor</w:t>
      </w:r>
      <w:r>
        <w:t xml:space="preserve"> effect</w:t>
      </w:r>
      <w:r w:rsidR="00FF376A">
        <w:t>ive</w:t>
      </w:r>
      <w:r>
        <w:t xml:space="preserve"> on January 8, 2022.</w:t>
      </w:r>
    </w:p>
    <w:p w14:paraId="1DF7FCCD" w14:textId="4DA9F51A" w:rsidR="003D12DB" w:rsidRDefault="003D12DB" w:rsidP="00BE226D">
      <w:pPr>
        <w:spacing w:after="0"/>
        <w:ind w:firstLine="720"/>
      </w:pPr>
    </w:p>
    <w:p w14:paraId="0C2CBBDE" w14:textId="7E9087BB" w:rsidR="003D12DB" w:rsidRDefault="003D12DB" w:rsidP="00BE226D">
      <w:pPr>
        <w:spacing w:after="0"/>
        <w:ind w:firstLine="720"/>
      </w:pPr>
      <w:r>
        <w:t xml:space="preserve">Upon motion by Mr. </w:t>
      </w:r>
      <w:proofErr w:type="spellStart"/>
      <w:r>
        <w:t>Libersat</w:t>
      </w:r>
      <w:proofErr w:type="spellEnd"/>
      <w:r>
        <w:t xml:space="preserve"> and seconded by Mr. </w:t>
      </w:r>
      <w:r w:rsidR="00B24710">
        <w:t>Thibodeaux, the Board approves financial statements for the period ending May 31, 2021 with an Actual Weighted Average Yield of 1.71% has been approved and accepted.  Motion unanimously carried.</w:t>
      </w:r>
    </w:p>
    <w:p w14:paraId="09B40D05" w14:textId="5B642480" w:rsidR="00B24710" w:rsidRDefault="00B24710" w:rsidP="00BE226D">
      <w:pPr>
        <w:spacing w:after="0"/>
        <w:ind w:firstLine="720"/>
      </w:pPr>
    </w:p>
    <w:p w14:paraId="0D49BED2" w14:textId="33505D82" w:rsidR="0077460E" w:rsidRDefault="0077460E" w:rsidP="00BE226D">
      <w:pPr>
        <w:spacing w:after="0"/>
        <w:ind w:firstLine="720"/>
      </w:pPr>
      <w:r>
        <w:t xml:space="preserve">Upon motion by Mr. </w:t>
      </w:r>
      <w:proofErr w:type="spellStart"/>
      <w:r>
        <w:t>Libersat</w:t>
      </w:r>
      <w:proofErr w:type="spellEnd"/>
      <w:r>
        <w:t xml:space="preserve"> and seconded by Mr. Thibodeaux, the Board moved to change the July Board Meeting to July 23, 2021</w:t>
      </w:r>
      <w:r w:rsidR="00FF376A">
        <w:t xml:space="preserve"> </w:t>
      </w:r>
      <w:r>
        <w:t>instead of July 26, 2021.  Motion unanimously carried.</w:t>
      </w:r>
    </w:p>
    <w:p w14:paraId="4C08CFE7" w14:textId="77777777" w:rsidR="00F86C64" w:rsidRDefault="00F86C64" w:rsidP="00EC51CA">
      <w:pPr>
        <w:spacing w:after="0"/>
      </w:pPr>
    </w:p>
    <w:p w14:paraId="3CBEE06E" w14:textId="5168027C" w:rsidR="00090ED2" w:rsidRPr="000965BE" w:rsidRDefault="00AA2746" w:rsidP="00AA2746">
      <w:pPr>
        <w:spacing w:after="0"/>
        <w:ind w:firstLine="720"/>
        <w:rPr>
          <w:b w:val="0"/>
        </w:rPr>
      </w:pPr>
      <w:r>
        <w:t>U</w:t>
      </w:r>
      <w:r w:rsidR="00090ED2" w:rsidRPr="000965BE">
        <w:t xml:space="preserve">pon motion by Mr. </w:t>
      </w:r>
      <w:proofErr w:type="spellStart"/>
      <w:r w:rsidR="0077460E">
        <w:t>Libersat</w:t>
      </w:r>
      <w:proofErr w:type="spellEnd"/>
      <w:r w:rsidR="00090ED2">
        <w:t xml:space="preserve"> </w:t>
      </w:r>
      <w:r w:rsidR="00090ED2" w:rsidRPr="000965BE">
        <w:t xml:space="preserve">and seconded by Mr. </w:t>
      </w:r>
      <w:r w:rsidR="0077460E">
        <w:t>Thibodeaux</w:t>
      </w:r>
      <w:r w:rsidR="00090ED2" w:rsidRPr="000965BE">
        <w:t xml:space="preserve">, no further business was brought forth, therefore the meeting adjourned.  </w:t>
      </w:r>
    </w:p>
    <w:p w14:paraId="46A5BF7A" w14:textId="01B4A8C4" w:rsidR="00FA209C" w:rsidRDefault="00FA209C" w:rsidP="009B7B71">
      <w:pPr>
        <w:pStyle w:val="NoSpacing"/>
      </w:pPr>
    </w:p>
    <w:sectPr w:rsidR="00FA209C"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7282E"/>
    <w:rsid w:val="00090ED2"/>
    <w:rsid w:val="000939D3"/>
    <w:rsid w:val="000B1920"/>
    <w:rsid w:val="000C6E66"/>
    <w:rsid w:val="000D2565"/>
    <w:rsid w:val="000D636B"/>
    <w:rsid w:val="00104217"/>
    <w:rsid w:val="00147A89"/>
    <w:rsid w:val="001967CF"/>
    <w:rsid w:val="001B4B78"/>
    <w:rsid w:val="001C5310"/>
    <w:rsid w:val="001F0984"/>
    <w:rsid w:val="00205FCF"/>
    <w:rsid w:val="0020625B"/>
    <w:rsid w:val="00217AB9"/>
    <w:rsid w:val="002778A8"/>
    <w:rsid w:val="002A51E4"/>
    <w:rsid w:val="002A65D4"/>
    <w:rsid w:val="002E7874"/>
    <w:rsid w:val="00333876"/>
    <w:rsid w:val="0033530E"/>
    <w:rsid w:val="00352472"/>
    <w:rsid w:val="00352896"/>
    <w:rsid w:val="00352C91"/>
    <w:rsid w:val="003D12DB"/>
    <w:rsid w:val="003D694E"/>
    <w:rsid w:val="0040046D"/>
    <w:rsid w:val="00404D20"/>
    <w:rsid w:val="00416F6E"/>
    <w:rsid w:val="004179E7"/>
    <w:rsid w:val="0042303D"/>
    <w:rsid w:val="00446A83"/>
    <w:rsid w:val="00475E11"/>
    <w:rsid w:val="00476B87"/>
    <w:rsid w:val="00491BD6"/>
    <w:rsid w:val="005149F9"/>
    <w:rsid w:val="00537526"/>
    <w:rsid w:val="005918C4"/>
    <w:rsid w:val="005941B8"/>
    <w:rsid w:val="005A2014"/>
    <w:rsid w:val="005B3848"/>
    <w:rsid w:val="005F48BF"/>
    <w:rsid w:val="005F61A0"/>
    <w:rsid w:val="00607611"/>
    <w:rsid w:val="0063748F"/>
    <w:rsid w:val="006D126D"/>
    <w:rsid w:val="006D45E8"/>
    <w:rsid w:val="0070180A"/>
    <w:rsid w:val="00737B1A"/>
    <w:rsid w:val="007630A8"/>
    <w:rsid w:val="00770AFB"/>
    <w:rsid w:val="0077460E"/>
    <w:rsid w:val="007A5303"/>
    <w:rsid w:val="007F402D"/>
    <w:rsid w:val="008117F4"/>
    <w:rsid w:val="00881562"/>
    <w:rsid w:val="0090599A"/>
    <w:rsid w:val="009308AD"/>
    <w:rsid w:val="009630E3"/>
    <w:rsid w:val="009857EB"/>
    <w:rsid w:val="00985E11"/>
    <w:rsid w:val="009A3EC3"/>
    <w:rsid w:val="009B7B71"/>
    <w:rsid w:val="009E71B0"/>
    <w:rsid w:val="00A223CF"/>
    <w:rsid w:val="00A24F3A"/>
    <w:rsid w:val="00A85CEB"/>
    <w:rsid w:val="00AA2746"/>
    <w:rsid w:val="00AF1170"/>
    <w:rsid w:val="00B21210"/>
    <w:rsid w:val="00B24710"/>
    <w:rsid w:val="00B604CC"/>
    <w:rsid w:val="00BE226D"/>
    <w:rsid w:val="00BE6C9C"/>
    <w:rsid w:val="00BF1E63"/>
    <w:rsid w:val="00C215B0"/>
    <w:rsid w:val="00C76540"/>
    <w:rsid w:val="00CA47A9"/>
    <w:rsid w:val="00D515DB"/>
    <w:rsid w:val="00D73532"/>
    <w:rsid w:val="00DF7911"/>
    <w:rsid w:val="00E0252A"/>
    <w:rsid w:val="00E47A3F"/>
    <w:rsid w:val="00E54883"/>
    <w:rsid w:val="00E814C2"/>
    <w:rsid w:val="00EC51CA"/>
    <w:rsid w:val="00EF61DE"/>
    <w:rsid w:val="00F74000"/>
    <w:rsid w:val="00F86C64"/>
    <w:rsid w:val="00F93EA7"/>
    <w:rsid w:val="00F94BD5"/>
    <w:rsid w:val="00FA209C"/>
    <w:rsid w:val="00FF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2021-07-16T16:57:00Z</cp:lastPrinted>
  <dcterms:created xsi:type="dcterms:W3CDTF">2021-07-16T15:03:00Z</dcterms:created>
  <dcterms:modified xsi:type="dcterms:W3CDTF">2021-07-16T16:58:00Z</dcterms:modified>
</cp:coreProperties>
</file>